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CB4" w:rsidRPr="00B52E60" w:rsidRDefault="003C2CB4">
      <w:pPr>
        <w:rPr>
          <w:b/>
          <w:sz w:val="32"/>
          <w:szCs w:val="32"/>
        </w:rPr>
      </w:pPr>
      <w:r w:rsidRPr="00B52E60">
        <w:rPr>
          <w:b/>
          <w:sz w:val="32"/>
          <w:szCs w:val="32"/>
        </w:rPr>
        <w:t>Anexo   A</w:t>
      </w:r>
    </w:p>
    <w:p w:rsidR="00F92DA8" w:rsidRPr="00B52E60" w:rsidRDefault="003A0943">
      <w:pPr>
        <w:rPr>
          <w:b/>
          <w:i/>
          <w:color w:val="984806" w:themeColor="accent6" w:themeShade="80"/>
          <w:sz w:val="52"/>
          <w:szCs w:val="52"/>
        </w:rPr>
      </w:pPr>
      <w:r w:rsidRPr="00B52E60">
        <w:rPr>
          <w:b/>
          <w:i/>
          <w:color w:val="984806" w:themeColor="accent6" w:themeShade="80"/>
          <w:sz w:val="52"/>
          <w:szCs w:val="52"/>
        </w:rPr>
        <w:t>Plan personal para el futuro aprendizaje</w:t>
      </w:r>
    </w:p>
    <w:p w:rsidR="006717B5" w:rsidRDefault="006717B5">
      <w:pPr>
        <w:rPr>
          <w:sz w:val="28"/>
          <w:szCs w:val="28"/>
        </w:rPr>
      </w:pPr>
    </w:p>
    <w:p w:rsidR="00792FAD" w:rsidRDefault="00B52E60" w:rsidP="00A26E1A">
      <w:pPr>
        <w:jc w:val="both"/>
        <w:rPr>
          <w:sz w:val="28"/>
          <w:szCs w:val="28"/>
        </w:rPr>
      </w:pPr>
      <w:r>
        <w:rPr>
          <w:sz w:val="28"/>
          <w:szCs w:val="28"/>
        </w:rPr>
        <w:t>El plan que describo a continuación es, sin duda, muy distinto del que hubiera podido diseñar hace un año y medio, cuando debí hacerlo. Tal como expliqué en el documento principal de este reporte, la suma de las crisis de nuestra época, sumadas a las de mi</w:t>
      </w:r>
      <w:r w:rsidR="00242FF0">
        <w:rPr>
          <w:sz w:val="28"/>
          <w:szCs w:val="28"/>
        </w:rPr>
        <w:t xml:space="preserve"> edad y el proceso del D</w:t>
      </w:r>
      <w:r>
        <w:rPr>
          <w:sz w:val="28"/>
          <w:szCs w:val="28"/>
        </w:rPr>
        <w:t xml:space="preserve">iplomado, determinaron plazos que se han dilatado con un resultado sorprendente aun para </w:t>
      </w:r>
      <w:r w:rsidR="00D83005">
        <w:rPr>
          <w:sz w:val="28"/>
          <w:szCs w:val="28"/>
        </w:rPr>
        <w:t>mí</w:t>
      </w:r>
      <w:r w:rsidR="00242FF0">
        <w:rPr>
          <w:sz w:val="28"/>
          <w:szCs w:val="28"/>
        </w:rPr>
        <w:t>. Primero creí que mi D</w:t>
      </w:r>
      <w:r>
        <w:rPr>
          <w:sz w:val="28"/>
          <w:szCs w:val="28"/>
        </w:rPr>
        <w:t xml:space="preserve">iplomado era la continuación de proyectos vinculados a la historia de la </w:t>
      </w:r>
      <w:proofErr w:type="spellStart"/>
      <w:r>
        <w:rPr>
          <w:sz w:val="28"/>
          <w:szCs w:val="28"/>
        </w:rPr>
        <w:t>Ecoaldea</w:t>
      </w:r>
      <w:proofErr w:type="spellEnd"/>
      <w:r>
        <w:rPr>
          <w:sz w:val="28"/>
          <w:szCs w:val="28"/>
        </w:rPr>
        <w:t xml:space="preserve"> El Romero, como los baños secos o los domos. Cuando vi que no podía sostener eso (y no lo deseaba) creí que mi camino era volver a algunas facetas de mi vida pre-</w:t>
      </w:r>
      <w:proofErr w:type="spellStart"/>
      <w:r>
        <w:rPr>
          <w:sz w:val="28"/>
          <w:szCs w:val="28"/>
        </w:rPr>
        <w:t>ecoaldea</w:t>
      </w:r>
      <w:proofErr w:type="spellEnd"/>
      <w:r w:rsidR="00A26E1A">
        <w:rPr>
          <w:sz w:val="28"/>
          <w:szCs w:val="28"/>
        </w:rPr>
        <w:t xml:space="preserve">, como la mueblería </w:t>
      </w:r>
      <w:r>
        <w:rPr>
          <w:sz w:val="28"/>
          <w:szCs w:val="28"/>
        </w:rPr>
        <w:t xml:space="preserve">y soltar algunos ámbitos de actividad que </w:t>
      </w:r>
      <w:r w:rsidR="00A26E1A">
        <w:rPr>
          <w:sz w:val="28"/>
          <w:szCs w:val="28"/>
        </w:rPr>
        <w:t xml:space="preserve">me sobrecargaban, como las clases de yoga y </w:t>
      </w:r>
      <w:r w:rsidR="00511CE3">
        <w:rPr>
          <w:sz w:val="28"/>
          <w:szCs w:val="28"/>
        </w:rPr>
        <w:t>los talleres de baños secos y compostaje</w:t>
      </w:r>
      <w:r w:rsidR="00A26E1A">
        <w:rPr>
          <w:sz w:val="28"/>
          <w:szCs w:val="28"/>
        </w:rPr>
        <w:t xml:space="preserve">. </w:t>
      </w:r>
    </w:p>
    <w:p w:rsidR="00A26E1A" w:rsidRDefault="00A26E1A" w:rsidP="00A26E1A">
      <w:pPr>
        <w:jc w:val="both"/>
        <w:rPr>
          <w:sz w:val="28"/>
          <w:szCs w:val="28"/>
        </w:rPr>
      </w:pPr>
      <w:r>
        <w:rPr>
          <w:sz w:val="28"/>
          <w:szCs w:val="28"/>
        </w:rPr>
        <w:t xml:space="preserve">Ahora se me hace presente una síntesis de aspectos que siempre han sido valiosos en mi vida con experiencias que los transforman y enriquecen. Siento una nueva corriente de creatividad y deseo que se expresa en la re-creación de mi actividad como diseñador y artesano en muebles de madera, </w:t>
      </w:r>
      <w:r w:rsidR="00233F6A">
        <w:rPr>
          <w:sz w:val="28"/>
          <w:szCs w:val="28"/>
        </w:rPr>
        <w:t>mi reinvención</w:t>
      </w:r>
      <w:r w:rsidR="00242FF0">
        <w:rPr>
          <w:sz w:val="28"/>
          <w:szCs w:val="28"/>
        </w:rPr>
        <w:t xml:space="preserve"> como docente de la Escuela de D</w:t>
      </w:r>
      <w:r w:rsidR="00233F6A">
        <w:rPr>
          <w:sz w:val="28"/>
          <w:szCs w:val="28"/>
        </w:rPr>
        <w:t>iseño de la ULS, ambos con fuerte influencia de mi exp</w:t>
      </w:r>
      <w:r w:rsidR="00792FAD">
        <w:rPr>
          <w:sz w:val="28"/>
          <w:szCs w:val="28"/>
        </w:rPr>
        <w:t>eriencia en sustentabilidad, y P</w:t>
      </w:r>
      <w:r w:rsidR="00233F6A">
        <w:rPr>
          <w:sz w:val="28"/>
          <w:szCs w:val="28"/>
        </w:rPr>
        <w:t>ermacultura.</w:t>
      </w:r>
    </w:p>
    <w:p w:rsidR="00233F6A" w:rsidRPr="00B52E60" w:rsidRDefault="00233F6A" w:rsidP="00A26E1A">
      <w:pPr>
        <w:jc w:val="both"/>
        <w:rPr>
          <w:sz w:val="28"/>
          <w:szCs w:val="28"/>
        </w:rPr>
      </w:pPr>
    </w:p>
    <w:p w:rsidR="006717B5" w:rsidRPr="00B52E60" w:rsidRDefault="006717B5">
      <w:pPr>
        <w:rPr>
          <w:b/>
          <w:sz w:val="32"/>
          <w:szCs w:val="32"/>
        </w:rPr>
      </w:pPr>
      <w:r w:rsidRPr="00B52E60">
        <w:rPr>
          <w:b/>
          <w:sz w:val="32"/>
          <w:szCs w:val="32"/>
        </w:rPr>
        <w:t>Mi visión actual del futuro</w:t>
      </w:r>
    </w:p>
    <w:p w:rsidR="00233F6A" w:rsidRPr="00233F6A" w:rsidRDefault="00233F6A">
      <w:pPr>
        <w:rPr>
          <w:sz w:val="28"/>
          <w:szCs w:val="28"/>
        </w:rPr>
      </w:pPr>
      <w:r w:rsidRPr="00233F6A">
        <w:rPr>
          <w:sz w:val="28"/>
          <w:szCs w:val="28"/>
        </w:rPr>
        <w:t xml:space="preserve">El futuro que deseo es para mí, pero también involucra  a mi familia y en menor grado a mis compañeros de la </w:t>
      </w:r>
      <w:proofErr w:type="spellStart"/>
      <w:r w:rsidRPr="00233F6A">
        <w:rPr>
          <w:sz w:val="28"/>
          <w:szCs w:val="28"/>
        </w:rPr>
        <w:t>Ecoaldea</w:t>
      </w:r>
      <w:proofErr w:type="spellEnd"/>
      <w:r w:rsidRPr="00233F6A">
        <w:rPr>
          <w:sz w:val="28"/>
          <w:szCs w:val="28"/>
        </w:rPr>
        <w:t xml:space="preserve"> El Romero. Se compone de cosas</w:t>
      </w:r>
      <w:r w:rsidR="00792FAD">
        <w:rPr>
          <w:sz w:val="28"/>
          <w:szCs w:val="28"/>
        </w:rPr>
        <w:t xml:space="preserve"> que:</w:t>
      </w:r>
    </w:p>
    <w:p w:rsidR="00D83005" w:rsidRDefault="00D83005">
      <w:pPr>
        <w:rPr>
          <w:color w:val="984806" w:themeColor="accent6" w:themeShade="80"/>
          <w:sz w:val="40"/>
          <w:szCs w:val="40"/>
        </w:rPr>
      </w:pPr>
    </w:p>
    <w:p w:rsidR="00233F6A" w:rsidRPr="00792FAD" w:rsidRDefault="00233F6A">
      <w:pPr>
        <w:rPr>
          <w:color w:val="984806" w:themeColor="accent6" w:themeShade="80"/>
          <w:sz w:val="40"/>
          <w:szCs w:val="40"/>
        </w:rPr>
      </w:pPr>
      <w:r w:rsidRPr="00792FAD">
        <w:rPr>
          <w:color w:val="984806" w:themeColor="accent6" w:themeShade="80"/>
          <w:sz w:val="40"/>
          <w:szCs w:val="40"/>
        </w:rPr>
        <w:lastRenderedPageBreak/>
        <w:t>Quiero hacer y desarrollar:</w:t>
      </w:r>
    </w:p>
    <w:p w:rsidR="00233F6A" w:rsidRDefault="00233F6A" w:rsidP="00792FAD">
      <w:pPr>
        <w:jc w:val="both"/>
        <w:rPr>
          <w:sz w:val="28"/>
          <w:szCs w:val="28"/>
        </w:rPr>
      </w:pPr>
      <w:r>
        <w:rPr>
          <w:sz w:val="28"/>
          <w:szCs w:val="28"/>
        </w:rPr>
        <w:t>En este momento estoy re-fundando mi Taller de muebles en madera por varios motivos. Primero</w:t>
      </w:r>
      <w:r w:rsidR="00511CE3">
        <w:rPr>
          <w:sz w:val="28"/>
          <w:szCs w:val="28"/>
        </w:rPr>
        <w:t>,</w:t>
      </w:r>
      <w:r>
        <w:rPr>
          <w:sz w:val="28"/>
          <w:szCs w:val="28"/>
        </w:rPr>
        <w:t xml:space="preserve"> </w:t>
      </w:r>
      <w:r w:rsidR="00832CCC">
        <w:rPr>
          <w:sz w:val="28"/>
          <w:szCs w:val="28"/>
        </w:rPr>
        <w:t xml:space="preserve">asumo ahora </w:t>
      </w:r>
      <w:r w:rsidR="00511CE3">
        <w:rPr>
          <w:sz w:val="28"/>
          <w:szCs w:val="28"/>
        </w:rPr>
        <w:t xml:space="preserve"> mi</w:t>
      </w:r>
      <w:r>
        <w:rPr>
          <w:sz w:val="28"/>
          <w:szCs w:val="28"/>
        </w:rPr>
        <w:t xml:space="preserve"> desafío como hombre de sostener económicamente </w:t>
      </w:r>
      <w:r w:rsidR="00511CE3">
        <w:rPr>
          <w:sz w:val="28"/>
          <w:szCs w:val="28"/>
        </w:rPr>
        <w:t xml:space="preserve">a </w:t>
      </w:r>
      <w:r>
        <w:rPr>
          <w:sz w:val="28"/>
          <w:szCs w:val="28"/>
        </w:rPr>
        <w:t xml:space="preserve">mi familia en un mejor nivel. </w:t>
      </w:r>
      <w:r w:rsidR="00AF2E25">
        <w:rPr>
          <w:sz w:val="28"/>
          <w:szCs w:val="28"/>
        </w:rPr>
        <w:t xml:space="preserve">Quiero pararme en este mundo desde otra perspectiva acerca de la prosperidad. El desafío es mantener un </w:t>
      </w:r>
      <w:r w:rsidR="00C6030B">
        <w:rPr>
          <w:sz w:val="28"/>
          <w:szCs w:val="28"/>
        </w:rPr>
        <w:t>sistema de vida relativamente sencilla</w:t>
      </w:r>
      <w:r w:rsidR="00AF2E25">
        <w:rPr>
          <w:sz w:val="28"/>
          <w:szCs w:val="28"/>
        </w:rPr>
        <w:t>, pero con lo necesario para estar tranquilo</w:t>
      </w:r>
      <w:r w:rsidR="00C6030B">
        <w:rPr>
          <w:sz w:val="28"/>
          <w:szCs w:val="28"/>
        </w:rPr>
        <w:t xml:space="preserve"> frente a imprevistos</w:t>
      </w:r>
      <w:r w:rsidR="00AF2E25">
        <w:rPr>
          <w:sz w:val="28"/>
          <w:szCs w:val="28"/>
        </w:rPr>
        <w:t xml:space="preserve"> y además tener algunas experiencias valiosas como viajar, o ser dueños del terreno en que vivimos, o </w:t>
      </w:r>
      <w:r w:rsidR="00A908F1">
        <w:rPr>
          <w:sz w:val="28"/>
          <w:szCs w:val="28"/>
        </w:rPr>
        <w:t xml:space="preserve">ayudar a otros. </w:t>
      </w:r>
      <w:r w:rsidR="00832CCC">
        <w:rPr>
          <w:sz w:val="28"/>
          <w:szCs w:val="28"/>
        </w:rPr>
        <w:t>Me veo con una empresa artesanal con</w:t>
      </w:r>
      <w:r w:rsidR="00D83005">
        <w:rPr>
          <w:sz w:val="28"/>
          <w:szCs w:val="28"/>
        </w:rPr>
        <w:t>s</w:t>
      </w:r>
      <w:r w:rsidR="00832CCC">
        <w:rPr>
          <w:sz w:val="28"/>
          <w:szCs w:val="28"/>
        </w:rPr>
        <w:t>ciente, muy bien posicionada como modelo de producción encaminada a la sustentabilidad y creación de valor utilitario, estético y cultural, pero también como medio de vida noble y  simple.</w:t>
      </w:r>
    </w:p>
    <w:p w:rsidR="00832CCC" w:rsidRDefault="00832CCC" w:rsidP="00792FAD">
      <w:pPr>
        <w:jc w:val="both"/>
        <w:rPr>
          <w:sz w:val="28"/>
          <w:szCs w:val="28"/>
        </w:rPr>
      </w:pPr>
      <w:r>
        <w:rPr>
          <w:sz w:val="28"/>
          <w:szCs w:val="28"/>
        </w:rPr>
        <w:t>Segundo</w:t>
      </w:r>
      <w:r w:rsidR="00511CE3">
        <w:rPr>
          <w:sz w:val="28"/>
          <w:szCs w:val="28"/>
        </w:rPr>
        <w:t>,</w:t>
      </w:r>
      <w:r>
        <w:rPr>
          <w:sz w:val="28"/>
          <w:szCs w:val="28"/>
        </w:rPr>
        <w:t xml:space="preserve"> siento en un nivel muy profundo e inexplicable que</w:t>
      </w:r>
      <w:r w:rsidR="00511CE3">
        <w:rPr>
          <w:sz w:val="28"/>
          <w:szCs w:val="28"/>
        </w:rPr>
        <w:t xml:space="preserve"> crear muebles de madera es</w:t>
      </w:r>
      <w:r>
        <w:rPr>
          <w:sz w:val="28"/>
          <w:szCs w:val="28"/>
        </w:rPr>
        <w:t xml:space="preserve"> un destino y un don que debo </w:t>
      </w:r>
      <w:r w:rsidR="00AF2E25">
        <w:rPr>
          <w:sz w:val="28"/>
          <w:szCs w:val="28"/>
        </w:rPr>
        <w:t xml:space="preserve">perfeccionar y </w:t>
      </w:r>
      <w:r>
        <w:rPr>
          <w:sz w:val="28"/>
          <w:szCs w:val="28"/>
        </w:rPr>
        <w:t>compartir.</w:t>
      </w:r>
    </w:p>
    <w:p w:rsidR="00832CCC" w:rsidRDefault="00832CCC" w:rsidP="00792FAD">
      <w:pPr>
        <w:jc w:val="both"/>
        <w:rPr>
          <w:sz w:val="28"/>
          <w:szCs w:val="28"/>
        </w:rPr>
      </w:pPr>
      <w:r>
        <w:rPr>
          <w:sz w:val="28"/>
          <w:szCs w:val="28"/>
        </w:rPr>
        <w:t>Sin embargo</w:t>
      </w:r>
      <w:r w:rsidR="00242FF0">
        <w:rPr>
          <w:sz w:val="28"/>
          <w:szCs w:val="28"/>
        </w:rPr>
        <w:t>,</w:t>
      </w:r>
      <w:r>
        <w:rPr>
          <w:sz w:val="28"/>
          <w:szCs w:val="28"/>
        </w:rPr>
        <w:t xml:space="preserve"> mi proyecto es ofrecer muebles </w:t>
      </w:r>
      <w:r w:rsidR="00A908F1">
        <w:rPr>
          <w:sz w:val="28"/>
          <w:szCs w:val="28"/>
        </w:rPr>
        <w:t>con tre</w:t>
      </w:r>
      <w:r w:rsidR="00AF2E25">
        <w:rPr>
          <w:sz w:val="28"/>
          <w:szCs w:val="28"/>
        </w:rPr>
        <w:t>s valores principales:</w:t>
      </w:r>
    </w:p>
    <w:p w:rsidR="00AF2E25" w:rsidRPr="00AF2E25" w:rsidRDefault="00AF2E25" w:rsidP="00792FAD">
      <w:pPr>
        <w:pStyle w:val="Prrafodelista"/>
        <w:numPr>
          <w:ilvl w:val="0"/>
          <w:numId w:val="1"/>
        </w:numPr>
        <w:jc w:val="both"/>
        <w:rPr>
          <w:sz w:val="28"/>
          <w:szCs w:val="28"/>
        </w:rPr>
      </w:pPr>
      <w:r>
        <w:rPr>
          <w:sz w:val="28"/>
          <w:szCs w:val="28"/>
        </w:rPr>
        <w:t>M</w:t>
      </w:r>
      <w:r w:rsidR="00511CE3">
        <w:rPr>
          <w:sz w:val="28"/>
          <w:szCs w:val="28"/>
        </w:rPr>
        <w:t xml:space="preserve">uebles personalizados a pedido (la modalidad que siempre he practicado) </w:t>
      </w:r>
      <w:r w:rsidRPr="00AF2E25">
        <w:rPr>
          <w:sz w:val="28"/>
          <w:szCs w:val="28"/>
        </w:rPr>
        <w:t>en que se diseña para cada situación. Esto no excluye que por vez primera desa</w:t>
      </w:r>
      <w:r w:rsidR="00511CE3">
        <w:rPr>
          <w:sz w:val="28"/>
          <w:szCs w:val="28"/>
        </w:rPr>
        <w:t>rrollaré una línea de productos para pedir desde un catálogo.</w:t>
      </w:r>
    </w:p>
    <w:p w:rsidR="00AF2E25" w:rsidRDefault="00AF2E25" w:rsidP="00792FAD">
      <w:pPr>
        <w:pStyle w:val="Prrafodelista"/>
        <w:numPr>
          <w:ilvl w:val="0"/>
          <w:numId w:val="1"/>
        </w:numPr>
        <w:jc w:val="both"/>
        <w:rPr>
          <w:sz w:val="28"/>
          <w:szCs w:val="28"/>
        </w:rPr>
      </w:pPr>
      <w:r>
        <w:rPr>
          <w:sz w:val="28"/>
          <w:szCs w:val="28"/>
        </w:rPr>
        <w:t>Tanto los procesos como los productos serán diseñ</w:t>
      </w:r>
      <w:r w:rsidR="00A908F1">
        <w:rPr>
          <w:sz w:val="28"/>
          <w:szCs w:val="28"/>
        </w:rPr>
        <w:t xml:space="preserve">ados con el método de </w:t>
      </w:r>
      <w:proofErr w:type="spellStart"/>
      <w:r w:rsidR="00A908F1">
        <w:rPr>
          <w:sz w:val="28"/>
          <w:szCs w:val="28"/>
        </w:rPr>
        <w:t>Ec</w:t>
      </w:r>
      <w:r>
        <w:rPr>
          <w:sz w:val="28"/>
          <w:szCs w:val="28"/>
        </w:rPr>
        <w:t>odiseño</w:t>
      </w:r>
      <w:proofErr w:type="spellEnd"/>
      <w:r>
        <w:rPr>
          <w:sz w:val="28"/>
          <w:szCs w:val="28"/>
        </w:rPr>
        <w:t>, a través de un análisis de ciclo de vida.</w:t>
      </w:r>
      <w:r w:rsidR="00A908F1">
        <w:rPr>
          <w:sz w:val="28"/>
          <w:szCs w:val="28"/>
        </w:rPr>
        <w:t xml:space="preserve"> Esto reduce al mínimo los impactos y consumos de la actividad durante todo el ciclo de vida de los muebles: extracción de recursos, fabricación, distribución, uso y descarte.</w:t>
      </w:r>
    </w:p>
    <w:p w:rsidR="00A908F1" w:rsidRDefault="00AF2E25" w:rsidP="00792FAD">
      <w:pPr>
        <w:pStyle w:val="Prrafodelista"/>
        <w:numPr>
          <w:ilvl w:val="0"/>
          <w:numId w:val="1"/>
        </w:numPr>
        <w:jc w:val="both"/>
        <w:rPr>
          <w:sz w:val="28"/>
          <w:szCs w:val="28"/>
        </w:rPr>
      </w:pPr>
      <w:r>
        <w:rPr>
          <w:sz w:val="28"/>
          <w:szCs w:val="28"/>
        </w:rPr>
        <w:t>Los productos se crean y se insertan en cada contexto de acuerdo con la visión sistémica de los principios de Permacultura</w:t>
      </w:r>
      <w:r w:rsidR="00A908F1">
        <w:rPr>
          <w:sz w:val="28"/>
          <w:szCs w:val="28"/>
        </w:rPr>
        <w:t>.</w:t>
      </w:r>
      <w:r w:rsidR="00511CE3">
        <w:rPr>
          <w:sz w:val="28"/>
          <w:szCs w:val="28"/>
        </w:rPr>
        <w:t xml:space="preserve"> Esta parte la intuyo, pero no sé cómo se lleva a la práctica todavía.</w:t>
      </w:r>
    </w:p>
    <w:p w:rsidR="00A908F1" w:rsidRPr="00A908F1" w:rsidRDefault="00A908F1" w:rsidP="00792FAD">
      <w:pPr>
        <w:pStyle w:val="Prrafodelista"/>
        <w:ind w:left="1065"/>
        <w:jc w:val="both"/>
        <w:rPr>
          <w:sz w:val="28"/>
          <w:szCs w:val="28"/>
        </w:rPr>
      </w:pPr>
    </w:p>
    <w:p w:rsidR="00AF2E25" w:rsidRDefault="00A908F1" w:rsidP="00792FAD">
      <w:pPr>
        <w:jc w:val="both"/>
        <w:rPr>
          <w:sz w:val="28"/>
          <w:szCs w:val="28"/>
        </w:rPr>
      </w:pPr>
      <w:r>
        <w:rPr>
          <w:sz w:val="28"/>
          <w:szCs w:val="28"/>
        </w:rPr>
        <w:t>Sin duda esta experiencia la quiero tras</w:t>
      </w:r>
      <w:r w:rsidR="00242FF0">
        <w:rPr>
          <w:sz w:val="28"/>
          <w:szCs w:val="28"/>
        </w:rPr>
        <w:t>pasar a mi rol como docente de D</w:t>
      </w:r>
      <w:r>
        <w:rPr>
          <w:sz w:val="28"/>
          <w:szCs w:val="28"/>
        </w:rPr>
        <w:t>iseño</w:t>
      </w:r>
      <w:r w:rsidR="00511CE3">
        <w:rPr>
          <w:sz w:val="28"/>
          <w:szCs w:val="28"/>
        </w:rPr>
        <w:t xml:space="preserve"> en la Universidad de La Serena</w:t>
      </w:r>
      <w:r>
        <w:rPr>
          <w:sz w:val="28"/>
          <w:szCs w:val="28"/>
        </w:rPr>
        <w:t xml:space="preserve">, para seguir contribuyendo a adaptar </w:t>
      </w:r>
      <w:r>
        <w:rPr>
          <w:sz w:val="28"/>
          <w:szCs w:val="28"/>
        </w:rPr>
        <w:lastRenderedPageBreak/>
        <w:t xml:space="preserve">la disciplina profesional de diseño al cambio cultural y social que se está produciendo hoy. </w:t>
      </w:r>
    </w:p>
    <w:p w:rsidR="00A908F1" w:rsidRPr="00AF2E25" w:rsidRDefault="00A908F1" w:rsidP="00792FAD">
      <w:pPr>
        <w:jc w:val="both"/>
        <w:rPr>
          <w:sz w:val="28"/>
          <w:szCs w:val="28"/>
        </w:rPr>
      </w:pPr>
      <w:r>
        <w:rPr>
          <w:sz w:val="28"/>
          <w:szCs w:val="28"/>
        </w:rPr>
        <w:t>Finalmente</w:t>
      </w:r>
      <w:r w:rsidR="00242FF0">
        <w:rPr>
          <w:sz w:val="28"/>
          <w:szCs w:val="28"/>
        </w:rPr>
        <w:t>,</w:t>
      </w:r>
      <w:r>
        <w:rPr>
          <w:sz w:val="28"/>
          <w:szCs w:val="28"/>
        </w:rPr>
        <w:t xml:space="preserve"> deseo buscar una forma de mantener un vínculo y seguir desarrollando y enseñando una visión de transformación social basada en el Diseño Regenerativo y en la Permacultura.</w:t>
      </w:r>
      <w:r w:rsidR="00792FAD">
        <w:rPr>
          <w:sz w:val="28"/>
          <w:szCs w:val="28"/>
        </w:rPr>
        <w:t xml:space="preserve"> Esta parte la tengo menos clara en la forma concreta de accionar. Por un lado no deseo reasumir un rol de mentor en el Diplomado de Permacultura, tal como lo viví el 2012, pero quiero explorar otras formas en que puedo colaborar </w:t>
      </w:r>
      <w:r>
        <w:rPr>
          <w:sz w:val="28"/>
          <w:szCs w:val="28"/>
        </w:rPr>
        <w:t xml:space="preserve"> </w:t>
      </w:r>
      <w:r w:rsidR="00792FAD">
        <w:rPr>
          <w:sz w:val="28"/>
          <w:szCs w:val="28"/>
        </w:rPr>
        <w:t>con los proyectos que se están abriendo.</w:t>
      </w:r>
    </w:p>
    <w:p w:rsidR="00233F6A" w:rsidRPr="00233F6A" w:rsidRDefault="00233F6A">
      <w:pPr>
        <w:rPr>
          <w:sz w:val="28"/>
          <w:szCs w:val="28"/>
        </w:rPr>
      </w:pPr>
    </w:p>
    <w:p w:rsidR="00233F6A" w:rsidRPr="009D7CE3" w:rsidRDefault="00233F6A">
      <w:pPr>
        <w:rPr>
          <w:color w:val="984806" w:themeColor="accent6" w:themeShade="80"/>
          <w:sz w:val="40"/>
          <w:szCs w:val="40"/>
        </w:rPr>
      </w:pPr>
      <w:r w:rsidRPr="009D7CE3">
        <w:rPr>
          <w:color w:val="984806" w:themeColor="accent6" w:themeShade="80"/>
          <w:sz w:val="40"/>
          <w:szCs w:val="40"/>
        </w:rPr>
        <w:t>Quiero aprender:</w:t>
      </w:r>
    </w:p>
    <w:p w:rsidR="00F473F7" w:rsidRDefault="00D83005">
      <w:pPr>
        <w:rPr>
          <w:sz w:val="28"/>
          <w:szCs w:val="28"/>
        </w:rPr>
      </w:pPr>
      <w:r>
        <w:rPr>
          <w:sz w:val="28"/>
          <w:szCs w:val="28"/>
        </w:rPr>
        <w:t>(E</w:t>
      </w:r>
      <w:r w:rsidR="00F473F7">
        <w:rPr>
          <w:sz w:val="28"/>
          <w:szCs w:val="28"/>
        </w:rPr>
        <w:t>sta sección integra mis necesidades de aprendizaje con los medios para lograrlo)</w:t>
      </w:r>
    </w:p>
    <w:p w:rsidR="00792FAD" w:rsidRDefault="00792FAD">
      <w:pPr>
        <w:rPr>
          <w:sz w:val="28"/>
          <w:szCs w:val="28"/>
        </w:rPr>
      </w:pPr>
      <w:r>
        <w:rPr>
          <w:sz w:val="28"/>
          <w:szCs w:val="28"/>
        </w:rPr>
        <w:t>En relación a los muebles:</w:t>
      </w:r>
    </w:p>
    <w:p w:rsidR="00233F6A" w:rsidRDefault="00792FAD" w:rsidP="008B2F58">
      <w:pPr>
        <w:jc w:val="both"/>
        <w:rPr>
          <w:sz w:val="28"/>
          <w:szCs w:val="28"/>
        </w:rPr>
      </w:pPr>
      <w:r w:rsidRPr="00792FAD">
        <w:rPr>
          <w:b/>
          <w:sz w:val="28"/>
          <w:szCs w:val="28"/>
        </w:rPr>
        <w:t>Mejorar y aprender técnicas de producción</w:t>
      </w:r>
      <w:r>
        <w:rPr>
          <w:sz w:val="28"/>
          <w:szCs w:val="28"/>
        </w:rPr>
        <w:t>, que tengan el valor de mejorar la calidad y reducir los costos de producción, así como reducir los impactos ambientales. Esto va de la mano con incorporar nueva m</w:t>
      </w:r>
      <w:r w:rsidR="009D7CE3">
        <w:rPr>
          <w:sz w:val="28"/>
          <w:szCs w:val="28"/>
        </w:rPr>
        <w:t>a</w:t>
      </w:r>
      <w:r>
        <w:rPr>
          <w:sz w:val="28"/>
          <w:szCs w:val="28"/>
        </w:rPr>
        <w:t>quinaria</w:t>
      </w:r>
      <w:r w:rsidR="0052345C">
        <w:rPr>
          <w:sz w:val="28"/>
          <w:szCs w:val="28"/>
        </w:rPr>
        <w:t xml:space="preserve"> y herramientas a mi taller.</w:t>
      </w:r>
      <w:r w:rsidR="00F473F7">
        <w:rPr>
          <w:sz w:val="28"/>
          <w:szCs w:val="28"/>
        </w:rPr>
        <w:t xml:space="preserve"> Este punto, así como el siguiente, los voy a impulsar postula</w:t>
      </w:r>
      <w:r w:rsidR="00242FF0">
        <w:rPr>
          <w:sz w:val="28"/>
          <w:szCs w:val="28"/>
        </w:rPr>
        <w:t>ndo y ejecutando un fondo PEL (Programa de Emprendimiento L</w:t>
      </w:r>
      <w:r w:rsidR="00F473F7">
        <w:rPr>
          <w:sz w:val="28"/>
          <w:szCs w:val="28"/>
        </w:rPr>
        <w:t>ocal) de CORFO, que incluye asesorías técnicas y capacitaciones financiadas según la necesidad de cada idea.</w:t>
      </w:r>
    </w:p>
    <w:p w:rsidR="009D7CE3" w:rsidRDefault="009D7CE3" w:rsidP="008B2F58">
      <w:pPr>
        <w:jc w:val="both"/>
        <w:rPr>
          <w:sz w:val="28"/>
          <w:szCs w:val="28"/>
        </w:rPr>
      </w:pPr>
      <w:r w:rsidRPr="009D7CE3">
        <w:rPr>
          <w:b/>
          <w:sz w:val="28"/>
          <w:szCs w:val="28"/>
        </w:rPr>
        <w:t xml:space="preserve">Aprender a aplicar el modelo de </w:t>
      </w:r>
      <w:proofErr w:type="spellStart"/>
      <w:r w:rsidRPr="009D7CE3">
        <w:rPr>
          <w:b/>
          <w:sz w:val="28"/>
          <w:szCs w:val="28"/>
        </w:rPr>
        <w:t>Ecodiseño</w:t>
      </w:r>
      <w:proofErr w:type="spellEnd"/>
      <w:r>
        <w:rPr>
          <w:sz w:val="28"/>
          <w:szCs w:val="28"/>
        </w:rPr>
        <w:t>, con el cual estoy familiarizado sólo en los conceptos generales. Esto lo voy a realizar haciendo un estudio de los procesos productivos y de ciclo de vida de los productos con Alejandro Chacón, creador de Ecodiseño.cl y quien es actualmente la mayor autoridad en Chile en el tema.</w:t>
      </w:r>
      <w:r w:rsidR="00511CE3">
        <w:rPr>
          <w:sz w:val="28"/>
          <w:szCs w:val="28"/>
        </w:rPr>
        <w:t xml:space="preserve"> La modalidad de asesoría que trabaja se llama “Implantación”, en que desarrolla un producto con </w:t>
      </w:r>
      <w:proofErr w:type="spellStart"/>
      <w:r w:rsidR="00511CE3">
        <w:rPr>
          <w:sz w:val="28"/>
          <w:szCs w:val="28"/>
        </w:rPr>
        <w:t>ecodiseño</w:t>
      </w:r>
      <w:proofErr w:type="spellEnd"/>
      <w:r w:rsidR="00511CE3">
        <w:rPr>
          <w:sz w:val="28"/>
          <w:szCs w:val="28"/>
        </w:rPr>
        <w:t xml:space="preserve"> con diseñadores de la empresa (en este caso yo) y así se traspasa o implanta el método.</w:t>
      </w:r>
    </w:p>
    <w:p w:rsidR="00B57211" w:rsidRDefault="00B57211" w:rsidP="008B2F58">
      <w:pPr>
        <w:jc w:val="both"/>
        <w:rPr>
          <w:sz w:val="28"/>
          <w:szCs w:val="28"/>
        </w:rPr>
      </w:pPr>
      <w:r w:rsidRPr="00F473F7">
        <w:rPr>
          <w:b/>
          <w:sz w:val="28"/>
          <w:szCs w:val="28"/>
        </w:rPr>
        <w:lastRenderedPageBreak/>
        <w:t>Mejorar habilidades de gestión empresarial y comercial de negocios</w:t>
      </w:r>
      <w:r>
        <w:rPr>
          <w:sz w:val="28"/>
          <w:szCs w:val="28"/>
        </w:rPr>
        <w:t>. Buscar para esto una perspectiva que funcione dentro de este sistema, pero que incorpore las semillas de cambio que buscamos en el orden económico.</w:t>
      </w:r>
      <w:r w:rsidR="00F473F7">
        <w:rPr>
          <w:sz w:val="28"/>
          <w:szCs w:val="28"/>
        </w:rPr>
        <w:t xml:space="preserve"> Estudio y aplicación de herramientas de desarrollo de negocios como el modelo CANVAS y otros que vaya requiriendo.</w:t>
      </w:r>
    </w:p>
    <w:p w:rsidR="00B57211" w:rsidRDefault="00B57211" w:rsidP="008B2F58">
      <w:pPr>
        <w:jc w:val="both"/>
        <w:rPr>
          <w:sz w:val="28"/>
          <w:szCs w:val="28"/>
        </w:rPr>
      </w:pPr>
    </w:p>
    <w:p w:rsidR="00792FAD" w:rsidRDefault="00A25436" w:rsidP="008B2F58">
      <w:pPr>
        <w:jc w:val="both"/>
        <w:rPr>
          <w:sz w:val="28"/>
          <w:szCs w:val="28"/>
        </w:rPr>
      </w:pPr>
      <w:r>
        <w:rPr>
          <w:sz w:val="28"/>
          <w:szCs w:val="28"/>
        </w:rPr>
        <w:t>En relación a la enseñanza del Diseño:</w:t>
      </w:r>
    </w:p>
    <w:p w:rsidR="006F25B2" w:rsidRPr="006F25B2" w:rsidRDefault="006F25B2" w:rsidP="008B2F58">
      <w:pPr>
        <w:jc w:val="both"/>
        <w:rPr>
          <w:sz w:val="28"/>
          <w:szCs w:val="28"/>
        </w:rPr>
      </w:pPr>
      <w:r>
        <w:rPr>
          <w:b/>
          <w:sz w:val="28"/>
          <w:szCs w:val="28"/>
        </w:rPr>
        <w:t xml:space="preserve">Continuar con proyectos de diseño de carácter participativo. </w:t>
      </w:r>
      <w:r>
        <w:rPr>
          <w:sz w:val="28"/>
          <w:szCs w:val="28"/>
        </w:rPr>
        <w:t xml:space="preserve">Desde un par de años he involucrado a mis estudiantes en proyectos que han sido planeados y desarrollados en asociación con </w:t>
      </w:r>
      <w:r w:rsidRPr="00242FF0">
        <w:rPr>
          <w:sz w:val="28"/>
          <w:szCs w:val="28"/>
          <w:highlight w:val="yellow"/>
        </w:rPr>
        <w:t>Techo</w:t>
      </w:r>
      <w:r>
        <w:rPr>
          <w:sz w:val="28"/>
          <w:szCs w:val="28"/>
        </w:rPr>
        <w:t>, con métodos participativos.</w:t>
      </w:r>
    </w:p>
    <w:p w:rsidR="00F473F7" w:rsidRPr="00F473F7" w:rsidRDefault="00F473F7" w:rsidP="008B2F58">
      <w:pPr>
        <w:jc w:val="both"/>
        <w:rPr>
          <w:sz w:val="28"/>
          <w:szCs w:val="28"/>
        </w:rPr>
      </w:pPr>
      <w:r>
        <w:rPr>
          <w:b/>
          <w:sz w:val="28"/>
          <w:szCs w:val="28"/>
        </w:rPr>
        <w:t xml:space="preserve">Lograr desarrollar una maestría en la mediación de procesos de Aprendizaje en acción. </w:t>
      </w:r>
      <w:r>
        <w:rPr>
          <w:sz w:val="28"/>
          <w:szCs w:val="28"/>
        </w:rPr>
        <w:t>Esto en proyectos como el descrito “Camino de Aprendizaje Personal”.</w:t>
      </w:r>
    </w:p>
    <w:p w:rsidR="008531EC" w:rsidRDefault="00F473F7" w:rsidP="008B2F58">
      <w:pPr>
        <w:jc w:val="both"/>
        <w:rPr>
          <w:sz w:val="28"/>
          <w:szCs w:val="28"/>
        </w:rPr>
      </w:pPr>
      <w:r w:rsidRPr="00F473F7">
        <w:rPr>
          <w:b/>
          <w:sz w:val="28"/>
          <w:szCs w:val="28"/>
        </w:rPr>
        <w:t>Desarrollar los vínculos entre la disciplina del diseño, el diseño regenerativo</w:t>
      </w:r>
      <w:r>
        <w:rPr>
          <w:sz w:val="28"/>
          <w:szCs w:val="28"/>
        </w:rPr>
        <w:t xml:space="preserve"> y el devenir de nuestro proyecto de </w:t>
      </w:r>
      <w:proofErr w:type="spellStart"/>
      <w:r>
        <w:rPr>
          <w:sz w:val="28"/>
          <w:szCs w:val="28"/>
        </w:rPr>
        <w:t>Ecoaldea</w:t>
      </w:r>
      <w:proofErr w:type="spellEnd"/>
      <w:r>
        <w:rPr>
          <w:sz w:val="28"/>
          <w:szCs w:val="28"/>
        </w:rPr>
        <w:t xml:space="preserve">. Para esto me servirá </w:t>
      </w:r>
      <w:r w:rsidR="008531EC" w:rsidRPr="008531EC">
        <w:rPr>
          <w:b/>
          <w:sz w:val="28"/>
          <w:szCs w:val="28"/>
        </w:rPr>
        <w:t xml:space="preserve">Cursar el Magister dictado por </w:t>
      </w:r>
      <w:proofErr w:type="spellStart"/>
      <w:r w:rsidR="008531EC" w:rsidRPr="008531EC">
        <w:rPr>
          <w:b/>
          <w:sz w:val="28"/>
          <w:szCs w:val="28"/>
        </w:rPr>
        <w:t>Gaia</w:t>
      </w:r>
      <w:proofErr w:type="spellEnd"/>
      <w:r w:rsidR="008531EC" w:rsidRPr="008531EC">
        <w:rPr>
          <w:b/>
          <w:sz w:val="28"/>
          <w:szCs w:val="28"/>
        </w:rPr>
        <w:t xml:space="preserve"> </w:t>
      </w:r>
      <w:proofErr w:type="spellStart"/>
      <w:r w:rsidR="008531EC" w:rsidRPr="008531EC">
        <w:rPr>
          <w:b/>
          <w:sz w:val="28"/>
          <w:szCs w:val="28"/>
        </w:rPr>
        <w:t>University</w:t>
      </w:r>
      <w:proofErr w:type="spellEnd"/>
      <w:r w:rsidR="008531EC">
        <w:rPr>
          <w:sz w:val="28"/>
          <w:szCs w:val="28"/>
        </w:rPr>
        <w:t xml:space="preserve">, ahora que sale la versión en español. </w:t>
      </w:r>
    </w:p>
    <w:p w:rsidR="00F473F7" w:rsidRPr="00233F6A" w:rsidRDefault="00F473F7" w:rsidP="008B2F58">
      <w:pPr>
        <w:jc w:val="both"/>
        <w:rPr>
          <w:sz w:val="28"/>
          <w:szCs w:val="28"/>
        </w:rPr>
      </w:pPr>
    </w:p>
    <w:p w:rsidR="00233F6A" w:rsidRPr="008531EC" w:rsidRDefault="00233F6A" w:rsidP="008B2F58">
      <w:pPr>
        <w:jc w:val="both"/>
        <w:rPr>
          <w:color w:val="984806" w:themeColor="accent6" w:themeShade="80"/>
          <w:sz w:val="40"/>
          <w:szCs w:val="40"/>
        </w:rPr>
      </w:pPr>
      <w:r w:rsidRPr="008531EC">
        <w:rPr>
          <w:color w:val="984806" w:themeColor="accent6" w:themeShade="80"/>
          <w:sz w:val="40"/>
          <w:szCs w:val="40"/>
        </w:rPr>
        <w:t>Quiero aportar:</w:t>
      </w:r>
    </w:p>
    <w:p w:rsidR="006717B5" w:rsidRDefault="008531EC" w:rsidP="008B2F58">
      <w:pPr>
        <w:jc w:val="both"/>
        <w:rPr>
          <w:sz w:val="28"/>
          <w:szCs w:val="28"/>
        </w:rPr>
      </w:pPr>
      <w:r>
        <w:rPr>
          <w:sz w:val="28"/>
          <w:szCs w:val="28"/>
        </w:rPr>
        <w:t xml:space="preserve">Una forma de ver el diseño y producción de muebles que sea un aporte positivo para mis clientes, </w:t>
      </w:r>
      <w:r w:rsidR="00B57211">
        <w:rPr>
          <w:sz w:val="28"/>
          <w:szCs w:val="28"/>
        </w:rPr>
        <w:t>mis estudiantes y mi familia, desde la perspectiva práctica, estético-simbólica y económica.</w:t>
      </w:r>
    </w:p>
    <w:p w:rsidR="00B57211" w:rsidRDefault="00B57211" w:rsidP="008B2F58">
      <w:pPr>
        <w:jc w:val="both"/>
        <w:rPr>
          <w:sz w:val="28"/>
          <w:szCs w:val="28"/>
        </w:rPr>
      </w:pPr>
      <w:r>
        <w:rPr>
          <w:sz w:val="28"/>
          <w:szCs w:val="28"/>
        </w:rPr>
        <w:t xml:space="preserve">El integrar la prosperidad y el concepto de una empresa artesanal bien montada y llevada a la búsqueda de la sostenibilidad en nuestro proyecto </w:t>
      </w:r>
      <w:proofErr w:type="spellStart"/>
      <w:r>
        <w:rPr>
          <w:sz w:val="28"/>
          <w:szCs w:val="28"/>
        </w:rPr>
        <w:t>ecoaldeano</w:t>
      </w:r>
      <w:proofErr w:type="spellEnd"/>
      <w:r>
        <w:rPr>
          <w:sz w:val="28"/>
          <w:szCs w:val="28"/>
        </w:rPr>
        <w:t>. Espero que esto pueda ser una buena idea para otros proyectos, en el contexto de la contradicción entre sistema económico y los correctos medios de vida.</w:t>
      </w:r>
    </w:p>
    <w:p w:rsidR="00B57211" w:rsidRDefault="00B57211" w:rsidP="008B2F58">
      <w:pPr>
        <w:jc w:val="both"/>
        <w:rPr>
          <w:sz w:val="28"/>
          <w:szCs w:val="28"/>
        </w:rPr>
      </w:pPr>
      <w:r>
        <w:rPr>
          <w:sz w:val="28"/>
          <w:szCs w:val="28"/>
        </w:rPr>
        <w:lastRenderedPageBreak/>
        <w:t xml:space="preserve">La realización de un proyecto de </w:t>
      </w:r>
      <w:proofErr w:type="spellStart"/>
      <w:r>
        <w:rPr>
          <w:sz w:val="28"/>
          <w:szCs w:val="28"/>
        </w:rPr>
        <w:t>ecodiseño</w:t>
      </w:r>
      <w:proofErr w:type="spellEnd"/>
      <w:r>
        <w:rPr>
          <w:sz w:val="28"/>
          <w:szCs w:val="28"/>
        </w:rPr>
        <w:t xml:space="preserve"> de mobiliario, ámbito  en el que no hay precedentes en Chile. Aportar a la implantación del </w:t>
      </w:r>
      <w:proofErr w:type="spellStart"/>
      <w:r>
        <w:rPr>
          <w:sz w:val="28"/>
          <w:szCs w:val="28"/>
        </w:rPr>
        <w:t>ecodiseño</w:t>
      </w:r>
      <w:proofErr w:type="spellEnd"/>
      <w:r>
        <w:rPr>
          <w:sz w:val="28"/>
          <w:szCs w:val="28"/>
        </w:rPr>
        <w:t xml:space="preserve"> en nuestro medio.</w:t>
      </w:r>
    </w:p>
    <w:p w:rsidR="00B57211" w:rsidRPr="00233F6A" w:rsidRDefault="00B57211" w:rsidP="008B2F58">
      <w:pPr>
        <w:jc w:val="both"/>
        <w:rPr>
          <w:sz w:val="28"/>
          <w:szCs w:val="28"/>
        </w:rPr>
      </w:pPr>
      <w:r>
        <w:rPr>
          <w:sz w:val="28"/>
          <w:szCs w:val="28"/>
        </w:rPr>
        <w:t xml:space="preserve">Apoyar la consolidación en la práctica de una visión del diseño profesional, más </w:t>
      </w:r>
      <w:proofErr w:type="gramStart"/>
      <w:r>
        <w:rPr>
          <w:sz w:val="28"/>
          <w:szCs w:val="28"/>
        </w:rPr>
        <w:t>cercana</w:t>
      </w:r>
      <w:proofErr w:type="gramEnd"/>
      <w:r>
        <w:rPr>
          <w:sz w:val="28"/>
          <w:szCs w:val="28"/>
        </w:rPr>
        <w:t xml:space="preserve"> al modelo de Diseño Regenerativo en el ámbito universitario.</w:t>
      </w:r>
    </w:p>
    <w:p w:rsidR="006717B5" w:rsidRDefault="006717B5" w:rsidP="008B2F58">
      <w:pPr>
        <w:jc w:val="both"/>
      </w:pPr>
    </w:p>
    <w:p w:rsidR="006717B5" w:rsidRDefault="00F473F7" w:rsidP="008B2F58">
      <w:pPr>
        <w:jc w:val="both"/>
        <w:rPr>
          <w:b/>
          <w:sz w:val="32"/>
          <w:szCs w:val="32"/>
        </w:rPr>
      </w:pPr>
      <w:r>
        <w:rPr>
          <w:b/>
          <w:sz w:val="32"/>
          <w:szCs w:val="32"/>
        </w:rPr>
        <w:t>Conclusión</w:t>
      </w:r>
    </w:p>
    <w:p w:rsidR="008B2F58" w:rsidRDefault="008B2F58" w:rsidP="008B2F58">
      <w:pPr>
        <w:jc w:val="both"/>
        <w:rPr>
          <w:sz w:val="32"/>
          <w:szCs w:val="32"/>
        </w:rPr>
      </w:pPr>
      <w:r>
        <w:rPr>
          <w:sz w:val="32"/>
          <w:szCs w:val="32"/>
        </w:rPr>
        <w:t>Este plan de futuro, es un plan. Creo que tiene un cierto equilibrio entre abordar objetivos alcanzables y vinculados a áreas en las que tengo experiencias y conocimientos previos, pero también tienen su cuota de proyección hacia un espacio de incertidumbre y desafío que garantiza el aprendizaje.</w:t>
      </w:r>
    </w:p>
    <w:p w:rsidR="008B2F58" w:rsidRDefault="008B2F58" w:rsidP="008B2F58">
      <w:pPr>
        <w:jc w:val="both"/>
        <w:rPr>
          <w:sz w:val="32"/>
          <w:szCs w:val="32"/>
        </w:rPr>
      </w:pPr>
      <w:r>
        <w:rPr>
          <w:sz w:val="32"/>
          <w:szCs w:val="32"/>
        </w:rPr>
        <w:t>Hay partes que esperan una mayor definición de acuerdo al devenir de mi conciencia y mis deseos. Po</w:t>
      </w:r>
      <w:r w:rsidR="00242FF0">
        <w:rPr>
          <w:sz w:val="32"/>
          <w:szCs w:val="32"/>
        </w:rPr>
        <w:t>r lo tanto…</w:t>
      </w:r>
      <w:r>
        <w:rPr>
          <w:sz w:val="32"/>
          <w:szCs w:val="32"/>
        </w:rPr>
        <w:t xml:space="preserve"> Continuará.</w:t>
      </w:r>
    </w:p>
    <w:p w:rsidR="00242FF0" w:rsidRPr="008B2F58" w:rsidRDefault="00242FF0" w:rsidP="008B2F58">
      <w:pPr>
        <w:jc w:val="both"/>
        <w:rPr>
          <w:sz w:val="32"/>
          <w:szCs w:val="32"/>
        </w:rPr>
      </w:pPr>
      <w:bookmarkStart w:id="0" w:name="_GoBack"/>
      <w:bookmarkEnd w:id="0"/>
    </w:p>
    <w:sectPr w:rsidR="00242FF0" w:rsidRPr="008B2F58" w:rsidSect="00F92D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70EF2"/>
    <w:multiLevelType w:val="hybridMultilevel"/>
    <w:tmpl w:val="DF881934"/>
    <w:lvl w:ilvl="0" w:tplc="F7CA83CE">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943"/>
    <w:rsid w:val="00233F6A"/>
    <w:rsid w:val="00242FF0"/>
    <w:rsid w:val="003A0943"/>
    <w:rsid w:val="003B5A0F"/>
    <w:rsid w:val="003C2CB4"/>
    <w:rsid w:val="00511CE3"/>
    <w:rsid w:val="0052345C"/>
    <w:rsid w:val="00617F55"/>
    <w:rsid w:val="006717B5"/>
    <w:rsid w:val="006F25B2"/>
    <w:rsid w:val="00792FAD"/>
    <w:rsid w:val="00832CCC"/>
    <w:rsid w:val="008531EC"/>
    <w:rsid w:val="008B2F58"/>
    <w:rsid w:val="0097246F"/>
    <w:rsid w:val="009B7864"/>
    <w:rsid w:val="009D7CE3"/>
    <w:rsid w:val="00A25436"/>
    <w:rsid w:val="00A26E1A"/>
    <w:rsid w:val="00A908F1"/>
    <w:rsid w:val="00AF2E25"/>
    <w:rsid w:val="00B52E60"/>
    <w:rsid w:val="00B57211"/>
    <w:rsid w:val="00C6030B"/>
    <w:rsid w:val="00D83005"/>
    <w:rsid w:val="00F23B8D"/>
    <w:rsid w:val="00F473F7"/>
    <w:rsid w:val="00F92D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2E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2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6105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Guru Jiwan</cp:lastModifiedBy>
  <cp:revision>2</cp:revision>
  <dcterms:created xsi:type="dcterms:W3CDTF">2013-08-05T14:47:00Z</dcterms:created>
  <dcterms:modified xsi:type="dcterms:W3CDTF">2013-08-05T14:47:00Z</dcterms:modified>
</cp:coreProperties>
</file>